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5D" w:rsidRDefault="00D7535D" w:rsidP="003D230F">
      <w:pPr>
        <w:ind w:left="840" w:right="57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27.09.2021г. №56</w:t>
      </w:r>
    </w:p>
    <w:p w:rsidR="00215AE8" w:rsidRPr="00FA0E29" w:rsidRDefault="00215AE8" w:rsidP="003D230F">
      <w:pPr>
        <w:ind w:left="840" w:right="572"/>
        <w:jc w:val="center"/>
        <w:outlineLvl w:val="0"/>
        <w:rPr>
          <w:b/>
          <w:sz w:val="28"/>
          <w:szCs w:val="28"/>
        </w:rPr>
      </w:pPr>
      <w:r w:rsidRPr="00FA0E29">
        <w:rPr>
          <w:b/>
          <w:sz w:val="28"/>
          <w:szCs w:val="28"/>
        </w:rPr>
        <w:t>РОССИЙСКАЯ ФЕДЕРАЦИЯ</w:t>
      </w:r>
    </w:p>
    <w:p w:rsidR="003D230F" w:rsidRPr="00FA0E29" w:rsidRDefault="00215AE8" w:rsidP="003D230F">
      <w:pPr>
        <w:ind w:left="840" w:right="572"/>
        <w:jc w:val="center"/>
        <w:outlineLvl w:val="0"/>
        <w:rPr>
          <w:b/>
          <w:sz w:val="28"/>
          <w:szCs w:val="28"/>
        </w:rPr>
      </w:pPr>
      <w:r w:rsidRPr="00FA0E29">
        <w:rPr>
          <w:b/>
          <w:sz w:val="28"/>
          <w:szCs w:val="28"/>
        </w:rPr>
        <w:t>ИРКУТСКАЯ ОБЛАСТЬ</w:t>
      </w:r>
    </w:p>
    <w:p w:rsidR="003D230F" w:rsidRPr="00FA0E29" w:rsidRDefault="0031612D" w:rsidP="003D230F">
      <w:pPr>
        <w:ind w:left="840" w:right="5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КИРЕНСКИЙ </w:t>
      </w:r>
      <w:r w:rsidR="00215AE8" w:rsidRPr="00FA0E29">
        <w:rPr>
          <w:b/>
          <w:sz w:val="28"/>
          <w:szCs w:val="28"/>
        </w:rPr>
        <w:t>РАЙОН</w:t>
      </w:r>
    </w:p>
    <w:p w:rsidR="003D230F" w:rsidRPr="00FA0E29" w:rsidRDefault="002D3A0C" w:rsidP="003D230F">
      <w:pPr>
        <w:ind w:left="840" w:right="5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377DD">
        <w:rPr>
          <w:b/>
          <w:sz w:val="28"/>
          <w:szCs w:val="28"/>
        </w:rPr>
        <w:t>КОРШУНОВСКОГО</w:t>
      </w:r>
      <w:r w:rsidR="001D2594">
        <w:rPr>
          <w:b/>
          <w:sz w:val="28"/>
          <w:szCs w:val="28"/>
        </w:rPr>
        <w:t xml:space="preserve"> </w:t>
      </w:r>
      <w:r w:rsidR="0031612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  <w:r w:rsidR="009F6F99">
        <w:rPr>
          <w:b/>
          <w:sz w:val="28"/>
          <w:szCs w:val="28"/>
        </w:rPr>
        <w:t>МУНИЦИПАЛЬНОГО ОБРАЗОВАНИЯ</w:t>
      </w:r>
    </w:p>
    <w:p w:rsidR="003D230F" w:rsidRPr="001D2594" w:rsidRDefault="003D230F" w:rsidP="0000361C">
      <w:pPr>
        <w:spacing w:line="360" w:lineRule="auto"/>
        <w:ind w:right="572"/>
        <w:jc w:val="center"/>
        <w:rPr>
          <w:b/>
          <w:sz w:val="28"/>
          <w:szCs w:val="28"/>
        </w:rPr>
      </w:pPr>
      <w:r w:rsidRPr="00FA0E29">
        <w:rPr>
          <w:b/>
          <w:sz w:val="28"/>
          <w:szCs w:val="28"/>
        </w:rPr>
        <w:t>ПОСТАНОВЛЕНИЕ</w:t>
      </w:r>
    </w:p>
    <w:p w:rsidR="003D230F" w:rsidRPr="00D7535D" w:rsidRDefault="0000361C" w:rsidP="00D7535D">
      <w:pPr>
        <w:spacing w:line="360" w:lineRule="auto"/>
        <w:ind w:left="284" w:right="572"/>
        <w:jc w:val="center"/>
      </w:pPr>
      <w:r w:rsidRPr="00FB78B0">
        <w:rPr>
          <w:b/>
          <w:bCs/>
        </w:rPr>
        <w:t>ОБ УСТАНОВЛЕНИИ ПОРЯДКА ФОРМИРОВАНИЯ ПЕРЕЧНЯ НАЛОГОВЫХ РАСХОДОВ</w:t>
      </w:r>
      <w:r>
        <w:rPr>
          <w:b/>
          <w:bCs/>
        </w:rPr>
        <w:t xml:space="preserve"> КОРШУНОВСКОГО</w:t>
      </w:r>
      <w:r w:rsidRPr="00FB78B0">
        <w:rPr>
          <w:b/>
          <w:bCs/>
        </w:rPr>
        <w:t xml:space="preserve"> МУНИЦИПАЛЬНОГО ОБРАЗОВАНИЯ</w:t>
      </w:r>
    </w:p>
    <w:p w:rsidR="003D230F" w:rsidRPr="00D7535D" w:rsidRDefault="0000361C" w:rsidP="0000361C">
      <w:pPr>
        <w:spacing w:before="100"/>
        <w:jc w:val="both"/>
        <w:rPr>
          <w:rFonts w:ascii="Arial" w:hAnsi="Arial" w:cs="Arial"/>
          <w:bCs/>
        </w:rPr>
      </w:pPr>
      <w:r>
        <w:t xml:space="preserve">     </w:t>
      </w:r>
      <w:r w:rsidR="006A4F88" w:rsidRPr="00D7535D">
        <w:rPr>
          <w:rFonts w:ascii="Arial" w:hAnsi="Arial" w:cs="Arial"/>
        </w:rPr>
        <w:t xml:space="preserve">В соответствии со </w:t>
      </w:r>
      <w:r w:rsidR="00826E4F" w:rsidRPr="00D7535D">
        <w:rPr>
          <w:rFonts w:ascii="Arial" w:hAnsi="Arial" w:cs="Arial"/>
        </w:rPr>
        <w:t>ст.174.3 Бюджетного кодекса Российской Федерации</w:t>
      </w:r>
      <w:r w:rsidR="00EB2A87" w:rsidRPr="00D7535D">
        <w:rPr>
          <w:rFonts w:ascii="Arial" w:hAnsi="Arial" w:cs="Arial"/>
        </w:rPr>
        <w:t>,</w:t>
      </w:r>
      <w:r w:rsidR="00826E4F" w:rsidRPr="00D7535D">
        <w:rPr>
          <w:rFonts w:ascii="Arial" w:hAnsi="Arial" w:cs="Arial"/>
        </w:rPr>
        <w:t xml:space="preserve"> </w:t>
      </w:r>
      <w:r w:rsidR="00285E17" w:rsidRPr="00D7535D">
        <w:rPr>
          <w:rFonts w:ascii="Arial" w:hAnsi="Arial" w:cs="Arial"/>
        </w:rPr>
        <w:t xml:space="preserve"> п</w:t>
      </w:r>
      <w:r w:rsidR="00B04B67" w:rsidRPr="00D7535D">
        <w:rPr>
          <w:rFonts w:ascii="Arial" w:hAnsi="Arial" w:cs="Arial"/>
        </w:rPr>
        <w:t>остановлением Правительства Российской Федерации от 22 июня 2019 г. № 796</w:t>
      </w:r>
      <w:r w:rsidR="00285E17" w:rsidRPr="00D7535D">
        <w:rPr>
          <w:rFonts w:ascii="Arial" w:hAnsi="Arial" w:cs="Arial"/>
        </w:rPr>
        <w:t xml:space="preserve"> «Об общих требованиях к оценке налоговых расходов субъектов Российской Федерации и муниципальных образований»</w:t>
      </w:r>
      <w:r w:rsidR="00EB2A87" w:rsidRPr="00D7535D">
        <w:rPr>
          <w:rFonts w:ascii="Arial" w:hAnsi="Arial" w:cs="Arial"/>
        </w:rPr>
        <w:t>,</w:t>
      </w:r>
      <w:r w:rsidR="003D230F" w:rsidRPr="00D7535D">
        <w:rPr>
          <w:rFonts w:ascii="Arial" w:hAnsi="Arial" w:cs="Arial"/>
        </w:rPr>
        <w:t xml:space="preserve"> </w:t>
      </w:r>
      <w:r w:rsidR="00722872" w:rsidRPr="00D7535D">
        <w:rPr>
          <w:rFonts w:ascii="Arial" w:hAnsi="Arial" w:cs="Arial"/>
        </w:rPr>
        <w:t xml:space="preserve"> </w:t>
      </w:r>
      <w:r w:rsidR="0031612D" w:rsidRPr="00D7535D">
        <w:rPr>
          <w:rFonts w:ascii="Arial" w:hAnsi="Arial" w:cs="Arial"/>
        </w:rPr>
        <w:t xml:space="preserve">руководствуясь </w:t>
      </w:r>
      <w:hyperlink r:id="rId8" w:history="1">
        <w:r w:rsidR="00EB2A87" w:rsidRPr="00D7535D">
          <w:rPr>
            <w:rStyle w:val="a3"/>
            <w:rFonts w:ascii="Arial" w:hAnsi="Arial" w:cs="Arial"/>
            <w:color w:val="auto"/>
            <w:u w:val="none"/>
          </w:rPr>
          <w:t xml:space="preserve">Уставом </w:t>
        </w:r>
      </w:hyperlink>
      <w:r w:rsidR="00722872" w:rsidRPr="00D7535D">
        <w:rPr>
          <w:rFonts w:ascii="Arial" w:hAnsi="Arial" w:cs="Arial"/>
        </w:rPr>
        <w:t xml:space="preserve"> </w:t>
      </w:r>
      <w:r w:rsidR="006377DD" w:rsidRPr="00D7535D">
        <w:rPr>
          <w:rFonts w:ascii="Arial" w:hAnsi="Arial" w:cs="Arial"/>
        </w:rPr>
        <w:t>Коршуновского</w:t>
      </w:r>
      <w:r w:rsidR="001D2594" w:rsidRPr="00D7535D">
        <w:rPr>
          <w:rFonts w:ascii="Arial" w:hAnsi="Arial" w:cs="Arial"/>
        </w:rPr>
        <w:t xml:space="preserve"> </w:t>
      </w:r>
      <w:r w:rsidR="00EB2A87" w:rsidRPr="00D7535D">
        <w:rPr>
          <w:rFonts w:ascii="Arial" w:hAnsi="Arial" w:cs="Arial"/>
        </w:rPr>
        <w:t>муниципального образован</w:t>
      </w:r>
      <w:r w:rsidR="0031612D" w:rsidRPr="00D7535D">
        <w:rPr>
          <w:rFonts w:ascii="Arial" w:hAnsi="Arial" w:cs="Arial"/>
        </w:rPr>
        <w:t>ия</w:t>
      </w:r>
      <w:r w:rsidR="00C50F4B" w:rsidRPr="00D7535D">
        <w:rPr>
          <w:rFonts w:ascii="Arial" w:hAnsi="Arial" w:cs="Arial"/>
        </w:rPr>
        <w:t xml:space="preserve">, администрация </w:t>
      </w:r>
      <w:r w:rsidR="006377DD" w:rsidRPr="00D7535D">
        <w:rPr>
          <w:rFonts w:ascii="Arial" w:hAnsi="Arial" w:cs="Arial"/>
        </w:rPr>
        <w:t>Коршуновского</w:t>
      </w:r>
      <w:r w:rsidR="0031612D" w:rsidRPr="00D7535D">
        <w:rPr>
          <w:rFonts w:ascii="Arial" w:hAnsi="Arial" w:cs="Arial"/>
        </w:rPr>
        <w:t xml:space="preserve"> муниципального образования</w:t>
      </w:r>
    </w:p>
    <w:p w:rsidR="003D230F" w:rsidRPr="0000361C" w:rsidRDefault="00273050" w:rsidP="0000361C">
      <w:pPr>
        <w:spacing w:before="100"/>
        <w:jc w:val="center"/>
        <w:rPr>
          <w:b/>
        </w:rPr>
      </w:pPr>
      <w:r w:rsidRPr="0000361C">
        <w:rPr>
          <w:b/>
        </w:rPr>
        <w:t>ПОСТАНОВЛЯЕТ</w:t>
      </w:r>
      <w:r w:rsidR="003D230F" w:rsidRPr="0000361C">
        <w:rPr>
          <w:b/>
        </w:rPr>
        <w:t>:</w:t>
      </w:r>
    </w:p>
    <w:p w:rsidR="003D230F" w:rsidRPr="00FA0E29" w:rsidRDefault="003D230F" w:rsidP="00FB2339">
      <w:pPr>
        <w:spacing w:before="100"/>
        <w:ind w:left="284" w:firstLine="142"/>
        <w:jc w:val="both"/>
      </w:pPr>
    </w:p>
    <w:p w:rsidR="003D230F" w:rsidRPr="00D7535D" w:rsidRDefault="00285E17" w:rsidP="00FB2339">
      <w:pPr>
        <w:spacing w:before="100"/>
        <w:ind w:left="284" w:firstLine="142"/>
        <w:rPr>
          <w:rFonts w:ascii="Arial" w:hAnsi="Arial" w:cs="Arial"/>
          <w:bCs/>
        </w:rPr>
      </w:pPr>
      <w:r w:rsidRPr="00D7535D">
        <w:rPr>
          <w:rFonts w:ascii="Arial" w:hAnsi="Arial" w:cs="Arial"/>
        </w:rPr>
        <w:t>1.</w:t>
      </w:r>
      <w:r w:rsidR="00AF4DBF" w:rsidRPr="00D7535D">
        <w:rPr>
          <w:rFonts w:ascii="Arial" w:hAnsi="Arial" w:cs="Arial"/>
        </w:rPr>
        <w:t xml:space="preserve"> </w:t>
      </w:r>
      <w:r w:rsidR="00DD19A4" w:rsidRPr="00D7535D">
        <w:rPr>
          <w:rFonts w:ascii="Arial" w:hAnsi="Arial" w:cs="Arial"/>
        </w:rPr>
        <w:t>Установить</w:t>
      </w:r>
      <w:r w:rsidR="0031612D" w:rsidRPr="00D7535D">
        <w:rPr>
          <w:rFonts w:ascii="Arial" w:hAnsi="Arial" w:cs="Arial"/>
        </w:rPr>
        <w:t xml:space="preserve"> </w:t>
      </w:r>
      <w:r w:rsidR="00D00805" w:rsidRPr="00D7535D">
        <w:rPr>
          <w:rFonts w:ascii="Arial" w:hAnsi="Arial" w:cs="Arial"/>
          <w:bCs/>
        </w:rPr>
        <w:t>Порядок</w:t>
      </w:r>
      <w:r w:rsidR="00DD19A4" w:rsidRPr="00D7535D">
        <w:rPr>
          <w:rFonts w:ascii="Arial" w:hAnsi="Arial" w:cs="Arial"/>
          <w:bCs/>
        </w:rPr>
        <w:t xml:space="preserve"> формирования перечня налоговых</w:t>
      </w:r>
      <w:r w:rsidR="00AF4DBF" w:rsidRPr="00D7535D">
        <w:rPr>
          <w:rFonts w:ascii="Arial" w:hAnsi="Arial" w:cs="Arial"/>
          <w:bCs/>
        </w:rPr>
        <w:t xml:space="preserve"> </w:t>
      </w:r>
      <w:r w:rsidR="00DD19A4" w:rsidRPr="00D7535D">
        <w:rPr>
          <w:rFonts w:ascii="Arial" w:hAnsi="Arial" w:cs="Arial"/>
          <w:bCs/>
        </w:rPr>
        <w:t xml:space="preserve"> расходов </w:t>
      </w:r>
      <w:r w:rsidR="00AF4DBF" w:rsidRPr="00D7535D">
        <w:rPr>
          <w:rFonts w:ascii="Arial" w:hAnsi="Arial" w:cs="Arial"/>
          <w:bCs/>
        </w:rPr>
        <w:t xml:space="preserve"> </w:t>
      </w:r>
      <w:r w:rsidR="006377DD" w:rsidRPr="00D7535D">
        <w:rPr>
          <w:rFonts w:ascii="Arial" w:hAnsi="Arial" w:cs="Arial"/>
        </w:rPr>
        <w:t>Коршуновского</w:t>
      </w:r>
      <w:r w:rsidR="006377DD" w:rsidRPr="00D7535D">
        <w:rPr>
          <w:rFonts w:ascii="Arial" w:hAnsi="Arial" w:cs="Arial"/>
          <w:bCs/>
        </w:rPr>
        <w:t xml:space="preserve"> </w:t>
      </w:r>
      <w:r w:rsidR="00DD19A4" w:rsidRPr="00D7535D">
        <w:rPr>
          <w:rFonts w:ascii="Arial" w:hAnsi="Arial" w:cs="Arial"/>
          <w:bCs/>
        </w:rPr>
        <w:t>муниципального образования (прилагае</w:t>
      </w:r>
      <w:r w:rsidR="00B62424" w:rsidRPr="00D7535D">
        <w:rPr>
          <w:rFonts w:ascii="Arial" w:hAnsi="Arial" w:cs="Arial"/>
          <w:bCs/>
        </w:rPr>
        <w:t>тся).</w:t>
      </w:r>
    </w:p>
    <w:p w:rsidR="00FA0E29" w:rsidRPr="00D7535D" w:rsidRDefault="007946D3" w:rsidP="00FB2339">
      <w:pPr>
        <w:pStyle w:val="ConsPlusNormal"/>
        <w:widowControl/>
        <w:spacing w:before="100"/>
        <w:ind w:left="284" w:firstLine="142"/>
        <w:jc w:val="both"/>
        <w:rPr>
          <w:rFonts w:ascii="Arial" w:hAnsi="Arial" w:cs="Arial"/>
        </w:rPr>
      </w:pPr>
      <w:r w:rsidRPr="00D7535D">
        <w:rPr>
          <w:rFonts w:ascii="Arial" w:hAnsi="Arial" w:cs="Arial"/>
          <w:sz w:val="24"/>
          <w:szCs w:val="24"/>
        </w:rPr>
        <w:t>2. Н</w:t>
      </w:r>
      <w:r w:rsidR="0031612D" w:rsidRPr="00D7535D">
        <w:rPr>
          <w:rFonts w:ascii="Arial" w:hAnsi="Arial" w:cs="Arial"/>
          <w:sz w:val="24"/>
          <w:szCs w:val="24"/>
        </w:rPr>
        <w:t xml:space="preserve">астоящее постановление подлежит </w:t>
      </w:r>
      <w:r w:rsidRPr="00D7535D">
        <w:rPr>
          <w:rFonts w:ascii="Arial" w:hAnsi="Arial" w:cs="Arial"/>
          <w:sz w:val="24"/>
          <w:szCs w:val="24"/>
        </w:rPr>
        <w:t xml:space="preserve">размещению на официальном сайте </w:t>
      </w:r>
      <w:r w:rsidR="00D00805" w:rsidRPr="00D7535D">
        <w:rPr>
          <w:rFonts w:ascii="Arial" w:hAnsi="Arial" w:cs="Arial"/>
          <w:sz w:val="24"/>
          <w:szCs w:val="24"/>
        </w:rPr>
        <w:t>Киренского муниципального райо</w:t>
      </w:r>
      <w:r w:rsidR="0031612D" w:rsidRPr="00D7535D">
        <w:rPr>
          <w:rFonts w:ascii="Arial" w:hAnsi="Arial" w:cs="Arial"/>
          <w:sz w:val="24"/>
          <w:szCs w:val="24"/>
        </w:rPr>
        <w:t xml:space="preserve">на в разделе «Поселения района» </w:t>
      </w:r>
      <w:r w:rsidR="00A86923" w:rsidRPr="00D7535D">
        <w:rPr>
          <w:rFonts w:ascii="Arial" w:hAnsi="Arial" w:cs="Arial"/>
          <w:sz w:val="24"/>
          <w:szCs w:val="24"/>
        </w:rPr>
        <w:t>на страничке «</w:t>
      </w:r>
      <w:r w:rsidR="006377DD" w:rsidRPr="00D7535D">
        <w:rPr>
          <w:rFonts w:ascii="Arial" w:hAnsi="Arial" w:cs="Arial"/>
          <w:sz w:val="24"/>
          <w:szCs w:val="24"/>
        </w:rPr>
        <w:t>Коршуновское</w:t>
      </w:r>
      <w:r w:rsidR="006377DD" w:rsidRPr="00D7535D">
        <w:rPr>
          <w:rFonts w:ascii="Arial" w:hAnsi="Arial" w:cs="Arial"/>
        </w:rPr>
        <w:t xml:space="preserve"> </w:t>
      </w:r>
      <w:r w:rsidR="00A86923" w:rsidRPr="00D7535D">
        <w:rPr>
          <w:rFonts w:ascii="Arial" w:hAnsi="Arial" w:cs="Arial"/>
          <w:sz w:val="24"/>
          <w:szCs w:val="24"/>
        </w:rPr>
        <w:t>сельское поселение»</w:t>
      </w:r>
      <w:r w:rsidR="00FB1168" w:rsidRPr="00D7535D">
        <w:rPr>
          <w:rFonts w:ascii="Arial" w:hAnsi="Arial" w:cs="Arial"/>
          <w:sz w:val="24"/>
          <w:szCs w:val="24"/>
        </w:rPr>
        <w:t>:</w:t>
      </w:r>
      <w:r w:rsidR="00FB1168" w:rsidRPr="00D7535D">
        <w:rPr>
          <w:rFonts w:ascii="Arial" w:hAnsi="Arial" w:cs="Arial"/>
        </w:rPr>
        <w:t xml:space="preserve"> </w:t>
      </w:r>
      <w:r w:rsidR="00FB1168" w:rsidRPr="00D7535D">
        <w:rPr>
          <w:rFonts w:ascii="Arial" w:hAnsi="Arial" w:cs="Arial"/>
          <w:lang w:val="en-US"/>
        </w:rPr>
        <w:t>www</w:t>
      </w:r>
      <w:r w:rsidR="00FB1168" w:rsidRPr="00D7535D">
        <w:rPr>
          <w:rFonts w:ascii="Arial" w:hAnsi="Arial" w:cs="Arial"/>
        </w:rPr>
        <w:t>.</w:t>
      </w:r>
      <w:r w:rsidR="00FB1168" w:rsidRPr="00D7535D">
        <w:rPr>
          <w:rFonts w:ascii="Arial" w:hAnsi="Arial" w:cs="Arial"/>
          <w:lang w:val="en-US"/>
        </w:rPr>
        <w:t>kirenskrn</w:t>
      </w:r>
      <w:r w:rsidR="00FB1168" w:rsidRPr="00D7535D">
        <w:rPr>
          <w:rFonts w:ascii="Arial" w:hAnsi="Arial" w:cs="Arial"/>
        </w:rPr>
        <w:t>.</w:t>
      </w:r>
      <w:r w:rsidR="00FB1168" w:rsidRPr="00D7535D">
        <w:rPr>
          <w:rFonts w:ascii="Arial" w:hAnsi="Arial" w:cs="Arial"/>
          <w:lang w:val="en-US"/>
        </w:rPr>
        <w:t>irkobl</w:t>
      </w:r>
      <w:r w:rsidR="00FB1168" w:rsidRPr="00D7535D">
        <w:rPr>
          <w:rFonts w:ascii="Arial" w:hAnsi="Arial" w:cs="Arial"/>
        </w:rPr>
        <w:t>.</w:t>
      </w:r>
      <w:r w:rsidR="00FB1168" w:rsidRPr="00D7535D">
        <w:rPr>
          <w:rFonts w:ascii="Arial" w:hAnsi="Arial" w:cs="Arial"/>
          <w:lang w:val="en-US"/>
        </w:rPr>
        <w:t>ru</w:t>
      </w:r>
      <w:r w:rsidR="00A86923" w:rsidRPr="00D7535D">
        <w:rPr>
          <w:rFonts w:ascii="Arial" w:hAnsi="Arial" w:cs="Arial"/>
          <w:sz w:val="24"/>
          <w:szCs w:val="24"/>
        </w:rPr>
        <w:t xml:space="preserve"> </w:t>
      </w:r>
      <w:r w:rsidR="0031612D" w:rsidRPr="00D7535D">
        <w:rPr>
          <w:rFonts w:ascii="Arial" w:hAnsi="Arial" w:cs="Arial"/>
          <w:sz w:val="24"/>
          <w:szCs w:val="24"/>
        </w:rPr>
        <w:t xml:space="preserve">и опубликованию в </w:t>
      </w:r>
      <w:r w:rsidR="006377DD" w:rsidRPr="00D7535D">
        <w:rPr>
          <w:rFonts w:ascii="Arial" w:hAnsi="Arial" w:cs="Arial"/>
          <w:sz w:val="24"/>
          <w:szCs w:val="24"/>
        </w:rPr>
        <w:t>периодическом печатном издании</w:t>
      </w:r>
      <w:r w:rsidR="00D3593D" w:rsidRPr="00D7535D">
        <w:rPr>
          <w:rFonts w:ascii="Arial" w:hAnsi="Arial" w:cs="Arial"/>
          <w:sz w:val="24"/>
          <w:szCs w:val="24"/>
        </w:rPr>
        <w:t xml:space="preserve"> «</w:t>
      </w:r>
      <w:r w:rsidR="006377DD" w:rsidRPr="00D7535D">
        <w:rPr>
          <w:rFonts w:ascii="Arial" w:hAnsi="Arial" w:cs="Arial"/>
          <w:sz w:val="24"/>
          <w:szCs w:val="24"/>
        </w:rPr>
        <w:t xml:space="preserve">Коршуновский </w:t>
      </w:r>
      <w:r w:rsidR="00D3593D" w:rsidRPr="00D7535D">
        <w:rPr>
          <w:rFonts w:ascii="Arial" w:hAnsi="Arial" w:cs="Arial"/>
          <w:sz w:val="24"/>
          <w:szCs w:val="24"/>
        </w:rPr>
        <w:t>Вестник</w:t>
      </w:r>
      <w:r w:rsidR="0031612D" w:rsidRPr="00D7535D">
        <w:rPr>
          <w:rFonts w:ascii="Arial" w:hAnsi="Arial" w:cs="Arial"/>
          <w:sz w:val="24"/>
          <w:szCs w:val="24"/>
        </w:rPr>
        <w:t>»</w:t>
      </w:r>
    </w:p>
    <w:p w:rsidR="00714125" w:rsidRPr="00D7535D" w:rsidRDefault="00714125" w:rsidP="00FB2339">
      <w:pPr>
        <w:pStyle w:val="a4"/>
        <w:spacing w:line="360" w:lineRule="auto"/>
        <w:ind w:firstLine="142"/>
        <w:jc w:val="both"/>
        <w:rPr>
          <w:rFonts w:ascii="Arial" w:hAnsi="Arial" w:cs="Arial"/>
        </w:rPr>
      </w:pPr>
    </w:p>
    <w:p w:rsidR="003D230F" w:rsidRPr="00D7535D" w:rsidRDefault="00D7535D" w:rsidP="00D7535D">
      <w:pPr>
        <w:jc w:val="both"/>
        <w:rPr>
          <w:rFonts w:ascii="Arial" w:hAnsi="Arial" w:cs="Arial"/>
        </w:rPr>
      </w:pPr>
      <w:r w:rsidRPr="00D7535D">
        <w:rPr>
          <w:rFonts w:ascii="Arial" w:hAnsi="Arial" w:cs="Arial"/>
        </w:rPr>
        <w:t xml:space="preserve">            </w:t>
      </w:r>
      <w:r w:rsidR="00A86923" w:rsidRPr="00D7535D">
        <w:rPr>
          <w:rFonts w:ascii="Arial" w:hAnsi="Arial" w:cs="Arial"/>
        </w:rPr>
        <w:t xml:space="preserve"> </w:t>
      </w:r>
      <w:r w:rsidR="00D00805" w:rsidRPr="00D7535D">
        <w:rPr>
          <w:rFonts w:ascii="Arial" w:hAnsi="Arial" w:cs="Arial"/>
        </w:rPr>
        <w:t xml:space="preserve">Глава </w:t>
      </w:r>
      <w:r w:rsidR="006377DD" w:rsidRPr="00D7535D">
        <w:rPr>
          <w:rFonts w:ascii="Arial" w:hAnsi="Arial" w:cs="Arial"/>
        </w:rPr>
        <w:t>Коршуновского</w:t>
      </w:r>
    </w:p>
    <w:p w:rsidR="0000361C" w:rsidRPr="00D7535D" w:rsidRDefault="00D3593D" w:rsidP="00D7535D">
      <w:pPr>
        <w:pStyle w:val="a4"/>
        <w:rPr>
          <w:rFonts w:ascii="Arial" w:hAnsi="Arial" w:cs="Arial"/>
        </w:rPr>
      </w:pPr>
      <w:r w:rsidRPr="00D7535D">
        <w:rPr>
          <w:rFonts w:ascii="Arial" w:hAnsi="Arial" w:cs="Arial"/>
        </w:rPr>
        <w:t xml:space="preserve"> </w:t>
      </w:r>
      <w:r w:rsidR="006377DD" w:rsidRPr="00D7535D">
        <w:rPr>
          <w:rFonts w:ascii="Arial" w:hAnsi="Arial" w:cs="Arial"/>
        </w:rPr>
        <w:t>сельского поселения</w:t>
      </w:r>
      <w:r w:rsidR="00D00805" w:rsidRPr="00D7535D">
        <w:rPr>
          <w:rFonts w:ascii="Arial" w:hAnsi="Arial" w:cs="Arial"/>
        </w:rPr>
        <w:t xml:space="preserve">         </w:t>
      </w:r>
      <w:r w:rsidR="00E950DC">
        <w:rPr>
          <w:rFonts w:ascii="Arial" w:hAnsi="Arial" w:cs="Arial"/>
        </w:rPr>
        <w:t xml:space="preserve">             </w:t>
      </w:r>
      <w:r w:rsidR="00D7535D" w:rsidRPr="00D7535D">
        <w:rPr>
          <w:rFonts w:ascii="Arial" w:hAnsi="Arial" w:cs="Arial"/>
        </w:rPr>
        <w:t xml:space="preserve">                                                      </w:t>
      </w:r>
      <w:r w:rsidR="0000361C" w:rsidRPr="00D7535D">
        <w:rPr>
          <w:rFonts w:ascii="Arial" w:hAnsi="Arial" w:cs="Arial"/>
        </w:rPr>
        <w:t xml:space="preserve"> Д.В.Округин</w:t>
      </w:r>
    </w:p>
    <w:p w:rsidR="0000361C" w:rsidRDefault="0000361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E950DC" w:rsidRDefault="00E950DC" w:rsidP="0000361C">
      <w:pPr>
        <w:pStyle w:val="a4"/>
        <w:jc w:val="both"/>
      </w:pPr>
    </w:p>
    <w:p w:rsidR="00FA0E29" w:rsidRPr="00D7535D" w:rsidRDefault="00075DDD" w:rsidP="0000361C">
      <w:pPr>
        <w:pStyle w:val="a4"/>
        <w:jc w:val="righ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D7535D">
        <w:rPr>
          <w:rFonts w:ascii="Courier New" w:hAnsi="Courier New" w:cs="Courier New"/>
          <w:sz w:val="20"/>
          <w:szCs w:val="20"/>
        </w:rPr>
        <w:lastRenderedPageBreak/>
        <w:t>Приложение</w:t>
      </w:r>
    </w:p>
    <w:p w:rsidR="00FA0E29" w:rsidRPr="00D7535D" w:rsidRDefault="00FA0E29" w:rsidP="0000361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D7535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</w:t>
      </w:r>
      <w:r w:rsidR="00075DDD" w:rsidRPr="00D7535D">
        <w:rPr>
          <w:rFonts w:ascii="Courier New" w:hAnsi="Courier New" w:cs="Courier New"/>
          <w:sz w:val="20"/>
          <w:szCs w:val="20"/>
        </w:rPr>
        <w:t>к постановлению</w:t>
      </w:r>
      <w:r w:rsidRPr="00D7535D">
        <w:rPr>
          <w:rFonts w:ascii="Courier New" w:hAnsi="Courier New" w:cs="Courier New"/>
          <w:sz w:val="20"/>
          <w:szCs w:val="20"/>
        </w:rPr>
        <w:t xml:space="preserve"> администрации </w:t>
      </w:r>
    </w:p>
    <w:p w:rsidR="00FA0E29" w:rsidRPr="00D7535D" w:rsidRDefault="00FA0E29" w:rsidP="0000361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D7535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</w:t>
      </w:r>
      <w:r w:rsidR="009F6F99" w:rsidRPr="00D7535D">
        <w:rPr>
          <w:rFonts w:ascii="Courier New" w:hAnsi="Courier New" w:cs="Courier New"/>
          <w:sz w:val="20"/>
          <w:szCs w:val="20"/>
        </w:rPr>
        <w:t>Коршуновского</w:t>
      </w:r>
      <w:r w:rsidR="0031612D" w:rsidRPr="00D7535D">
        <w:rPr>
          <w:rFonts w:ascii="Courier New" w:hAnsi="Courier New" w:cs="Courier New"/>
          <w:sz w:val="20"/>
          <w:szCs w:val="20"/>
        </w:rPr>
        <w:t xml:space="preserve"> муниципального </w:t>
      </w:r>
      <w:r w:rsidR="00FB2339" w:rsidRPr="00D7535D">
        <w:rPr>
          <w:rFonts w:ascii="Courier New" w:hAnsi="Courier New" w:cs="Courier New"/>
          <w:sz w:val="20"/>
          <w:szCs w:val="20"/>
        </w:rPr>
        <w:t>образования</w:t>
      </w:r>
    </w:p>
    <w:p w:rsidR="00FA0E29" w:rsidRPr="00D7535D" w:rsidRDefault="00FA0E29" w:rsidP="0000361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D7535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</w:t>
      </w:r>
      <w:r w:rsidR="0000361C" w:rsidRPr="00D7535D">
        <w:rPr>
          <w:rFonts w:ascii="Courier New" w:hAnsi="Courier New" w:cs="Courier New"/>
          <w:sz w:val="20"/>
          <w:szCs w:val="20"/>
        </w:rPr>
        <w:t>О</w:t>
      </w:r>
      <w:r w:rsidRPr="00D7535D">
        <w:rPr>
          <w:rFonts w:ascii="Courier New" w:hAnsi="Courier New" w:cs="Courier New"/>
          <w:sz w:val="20"/>
          <w:szCs w:val="20"/>
        </w:rPr>
        <w:t>т</w:t>
      </w:r>
      <w:r w:rsidR="0000361C" w:rsidRPr="00D7535D">
        <w:rPr>
          <w:rFonts w:ascii="Courier New" w:hAnsi="Courier New" w:cs="Courier New"/>
          <w:sz w:val="20"/>
          <w:szCs w:val="20"/>
        </w:rPr>
        <w:t xml:space="preserve">27.09.2021г.№56                    </w:t>
      </w:r>
    </w:p>
    <w:p w:rsidR="003D230F" w:rsidRPr="00015C09" w:rsidRDefault="003D230F" w:rsidP="0000361C">
      <w:pPr>
        <w:widowControl w:val="0"/>
        <w:autoSpaceDE w:val="0"/>
        <w:autoSpaceDN w:val="0"/>
        <w:adjustRightInd w:val="0"/>
        <w:ind w:left="4248" w:firstLine="708"/>
        <w:jc w:val="right"/>
      </w:pPr>
    </w:p>
    <w:p w:rsidR="003D230F" w:rsidRPr="00015C09" w:rsidRDefault="003D230F" w:rsidP="003D230F">
      <w:pPr>
        <w:widowControl w:val="0"/>
        <w:autoSpaceDE w:val="0"/>
        <w:autoSpaceDN w:val="0"/>
        <w:adjustRightInd w:val="0"/>
        <w:ind w:left="4248" w:firstLine="708"/>
      </w:pPr>
    </w:p>
    <w:p w:rsidR="00B62424" w:rsidRPr="0000361C" w:rsidRDefault="0000361C" w:rsidP="00345E9B">
      <w:pPr>
        <w:widowControl w:val="0"/>
        <w:rPr>
          <w:b/>
        </w:rPr>
      </w:pPr>
      <w:r w:rsidRPr="0000361C">
        <w:rPr>
          <w:b/>
        </w:rPr>
        <w:t xml:space="preserve">                                                                      ПОРЯДОК</w:t>
      </w:r>
    </w:p>
    <w:p w:rsidR="00FD52C1" w:rsidRPr="0000361C" w:rsidRDefault="0000361C" w:rsidP="00FB2339">
      <w:pPr>
        <w:widowControl w:val="0"/>
        <w:ind w:left="142" w:firstLine="142"/>
        <w:jc w:val="center"/>
        <w:rPr>
          <w:b/>
        </w:rPr>
      </w:pPr>
      <w:r w:rsidRPr="0000361C">
        <w:rPr>
          <w:b/>
          <w:bCs/>
        </w:rPr>
        <w:t xml:space="preserve">ФОРМИРОВАНИЯ ПЕРЕЧНЯ НАЛОГОВЫХ РАСХОДОВ </w:t>
      </w:r>
      <w:r w:rsidRPr="0000361C">
        <w:rPr>
          <w:b/>
        </w:rPr>
        <w:t>КОРШУНОВСКОГО</w:t>
      </w:r>
      <w:r w:rsidRPr="0000361C">
        <w:rPr>
          <w:b/>
          <w:bCs/>
        </w:rPr>
        <w:t xml:space="preserve"> МУНИЦИПАЛЬНОГО ОБРАЗОВАНИЯ </w:t>
      </w:r>
    </w:p>
    <w:p w:rsidR="00FD52C1" w:rsidRPr="0000361C" w:rsidRDefault="00FD52C1" w:rsidP="00FB2339">
      <w:pPr>
        <w:pStyle w:val="ConsPlusNormal"/>
        <w:ind w:left="142" w:firstLine="142"/>
        <w:rPr>
          <w:rFonts w:ascii="Times New Roman" w:hAnsi="Times New Roman" w:cs="Times New Roman"/>
          <w:b/>
          <w:sz w:val="24"/>
          <w:szCs w:val="24"/>
        </w:rPr>
      </w:pPr>
    </w:p>
    <w:p w:rsidR="003D230F" w:rsidRDefault="003D230F" w:rsidP="00FB2339">
      <w:pPr>
        <w:pStyle w:val="ConsPlusNormal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5E9B" w:rsidRPr="00015C09" w:rsidRDefault="00345E9B" w:rsidP="00FB2339">
      <w:pPr>
        <w:pStyle w:val="ConsPlusNormal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D19A4" w:rsidRPr="00D7535D" w:rsidRDefault="00DD19A4" w:rsidP="00EB3763">
      <w:pPr>
        <w:pStyle w:val="ConsPlusNormal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F408E0">
        <w:rPr>
          <w:rFonts w:ascii="Times New Roman" w:hAnsi="Times New Roman" w:cs="Times New Roman"/>
          <w:sz w:val="24"/>
          <w:szCs w:val="24"/>
        </w:rPr>
        <w:t>1</w:t>
      </w:r>
      <w:r w:rsidRPr="00D7535D">
        <w:rPr>
          <w:rFonts w:ascii="Arial" w:hAnsi="Arial" w:cs="Arial"/>
          <w:sz w:val="24"/>
          <w:szCs w:val="24"/>
        </w:rPr>
        <w:t xml:space="preserve">. Настоящий Порядок устанавливает процедуру формирования перечня налоговых расходов </w:t>
      </w:r>
      <w:r w:rsidR="009F6F99" w:rsidRPr="00D7535D">
        <w:rPr>
          <w:rFonts w:ascii="Arial" w:hAnsi="Arial" w:cs="Arial"/>
          <w:sz w:val="24"/>
          <w:szCs w:val="24"/>
        </w:rPr>
        <w:t>Коршуновского</w:t>
      </w:r>
      <w:r w:rsidR="00D00805" w:rsidRPr="00D7535D">
        <w:rPr>
          <w:rFonts w:ascii="Arial" w:hAnsi="Arial" w:cs="Arial"/>
          <w:sz w:val="24"/>
          <w:szCs w:val="24"/>
        </w:rPr>
        <w:t xml:space="preserve"> </w:t>
      </w:r>
      <w:r w:rsidR="001A27BC" w:rsidRPr="00D7535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7535D">
        <w:rPr>
          <w:rFonts w:ascii="Arial" w:hAnsi="Arial" w:cs="Arial"/>
          <w:sz w:val="24"/>
          <w:szCs w:val="24"/>
        </w:rPr>
        <w:t>(далее соответственно - налоговые расходы, Перечень налоговых расходов).</w:t>
      </w:r>
    </w:p>
    <w:p w:rsidR="00DD19A4" w:rsidRPr="00D7535D" w:rsidRDefault="00DD19A4" w:rsidP="00EB3763">
      <w:pPr>
        <w:pStyle w:val="ConsPlusNormal"/>
        <w:spacing w:before="220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D7535D">
        <w:rPr>
          <w:rFonts w:ascii="Arial" w:hAnsi="Arial" w:cs="Arial"/>
          <w:sz w:val="24"/>
          <w:szCs w:val="24"/>
        </w:rPr>
        <w:t xml:space="preserve">2. Перечень налоговых расходов формируется </w:t>
      </w:r>
      <w:r w:rsidR="00F408E0" w:rsidRPr="00D7535D">
        <w:rPr>
          <w:rFonts w:ascii="Arial" w:hAnsi="Arial" w:cs="Arial"/>
          <w:sz w:val="24"/>
          <w:szCs w:val="24"/>
        </w:rPr>
        <w:t xml:space="preserve">ежегодно на очередной финансовый год </w:t>
      </w:r>
      <w:r w:rsidRPr="00D7535D">
        <w:rPr>
          <w:rFonts w:ascii="Arial" w:hAnsi="Arial" w:cs="Arial"/>
          <w:sz w:val="24"/>
          <w:szCs w:val="24"/>
        </w:rPr>
        <w:t xml:space="preserve">в разрезе </w:t>
      </w:r>
      <w:r w:rsidR="001A27BC" w:rsidRPr="00D7535D">
        <w:rPr>
          <w:rFonts w:ascii="Arial" w:hAnsi="Arial" w:cs="Arial"/>
          <w:sz w:val="24"/>
          <w:szCs w:val="24"/>
        </w:rPr>
        <w:t>муниципальных</w:t>
      </w:r>
      <w:r w:rsidRPr="00D7535D">
        <w:rPr>
          <w:rFonts w:ascii="Arial" w:hAnsi="Arial" w:cs="Arial"/>
          <w:sz w:val="24"/>
          <w:szCs w:val="24"/>
        </w:rPr>
        <w:t xml:space="preserve"> программ </w:t>
      </w:r>
      <w:r w:rsidR="009F6F99" w:rsidRPr="00D7535D">
        <w:rPr>
          <w:rFonts w:ascii="Arial" w:hAnsi="Arial" w:cs="Arial"/>
          <w:sz w:val="24"/>
          <w:szCs w:val="24"/>
        </w:rPr>
        <w:t>Коршуновского</w:t>
      </w:r>
      <w:r w:rsidR="008D36CF" w:rsidRPr="00D7535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7535D">
        <w:rPr>
          <w:rFonts w:ascii="Arial" w:hAnsi="Arial" w:cs="Arial"/>
          <w:sz w:val="24"/>
          <w:szCs w:val="24"/>
        </w:rPr>
        <w:t xml:space="preserve"> и их структурных элементов, а также направлений деятельности, </w:t>
      </w:r>
      <w:r w:rsidR="001A27BC" w:rsidRPr="00D7535D">
        <w:rPr>
          <w:rFonts w:ascii="Arial" w:hAnsi="Arial" w:cs="Arial"/>
          <w:sz w:val="24"/>
          <w:szCs w:val="24"/>
        </w:rPr>
        <w:t>не относящихся к муниципальным</w:t>
      </w:r>
      <w:r w:rsidRPr="00D7535D">
        <w:rPr>
          <w:rFonts w:ascii="Arial" w:hAnsi="Arial" w:cs="Arial"/>
          <w:sz w:val="24"/>
          <w:szCs w:val="24"/>
        </w:rPr>
        <w:t xml:space="preserve"> программам </w:t>
      </w:r>
      <w:r w:rsidR="009F6F99" w:rsidRPr="00D7535D">
        <w:rPr>
          <w:rFonts w:ascii="Arial" w:hAnsi="Arial" w:cs="Arial"/>
          <w:sz w:val="24"/>
          <w:szCs w:val="24"/>
        </w:rPr>
        <w:t>Коршуновского</w:t>
      </w:r>
      <w:r w:rsidR="00147FC4" w:rsidRPr="00D7535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7535D">
        <w:rPr>
          <w:rFonts w:ascii="Arial" w:hAnsi="Arial" w:cs="Arial"/>
          <w:sz w:val="24"/>
          <w:szCs w:val="24"/>
        </w:rPr>
        <w:t>, и включает ссылку на соответствующие структурные эл</w:t>
      </w:r>
      <w:r w:rsidR="00E73E9D" w:rsidRPr="00D7535D">
        <w:rPr>
          <w:rFonts w:ascii="Arial" w:hAnsi="Arial" w:cs="Arial"/>
          <w:sz w:val="24"/>
          <w:szCs w:val="24"/>
        </w:rPr>
        <w:t xml:space="preserve">ементы решений </w:t>
      </w:r>
      <w:r w:rsidR="009F6F99" w:rsidRPr="00D7535D">
        <w:rPr>
          <w:rFonts w:ascii="Arial" w:hAnsi="Arial" w:cs="Arial"/>
          <w:sz w:val="24"/>
          <w:szCs w:val="24"/>
        </w:rPr>
        <w:t>Коршуновского</w:t>
      </w:r>
      <w:r w:rsidR="000B0C75" w:rsidRPr="00D7535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7535D">
        <w:rPr>
          <w:rFonts w:ascii="Arial" w:hAnsi="Arial" w:cs="Arial"/>
          <w:sz w:val="24"/>
          <w:szCs w:val="24"/>
        </w:rPr>
        <w:t>(статья, часть, пункт, абзац), обуславливающие соответствующие налоговые расходы.</w:t>
      </w:r>
    </w:p>
    <w:p w:rsidR="00DD19A4" w:rsidRPr="00D7535D" w:rsidRDefault="00DD19A4" w:rsidP="00EB3763">
      <w:pPr>
        <w:pStyle w:val="ConsPlusNormal"/>
        <w:spacing w:before="220"/>
        <w:ind w:left="284" w:firstLine="142"/>
        <w:jc w:val="both"/>
        <w:rPr>
          <w:rFonts w:ascii="Arial" w:hAnsi="Arial" w:cs="Arial"/>
          <w:sz w:val="24"/>
          <w:szCs w:val="24"/>
        </w:rPr>
      </w:pPr>
      <w:bookmarkStart w:id="1" w:name="P40"/>
      <w:bookmarkEnd w:id="1"/>
      <w:r w:rsidRPr="00D7535D">
        <w:rPr>
          <w:rFonts w:ascii="Arial" w:hAnsi="Arial" w:cs="Arial"/>
          <w:sz w:val="24"/>
          <w:szCs w:val="24"/>
        </w:rPr>
        <w:t xml:space="preserve">Принадлежность налоговых расходов </w:t>
      </w:r>
      <w:r w:rsidR="00E73E9D" w:rsidRPr="00D7535D">
        <w:rPr>
          <w:rFonts w:ascii="Arial" w:hAnsi="Arial" w:cs="Arial"/>
          <w:sz w:val="24"/>
          <w:szCs w:val="24"/>
        </w:rPr>
        <w:t>муниципальным</w:t>
      </w:r>
      <w:r w:rsidRPr="00D7535D">
        <w:rPr>
          <w:rFonts w:ascii="Arial" w:hAnsi="Arial" w:cs="Arial"/>
          <w:sz w:val="24"/>
          <w:szCs w:val="24"/>
        </w:rPr>
        <w:t xml:space="preserve"> программам </w:t>
      </w:r>
      <w:r w:rsidR="009F6F99" w:rsidRPr="00D7535D">
        <w:rPr>
          <w:rFonts w:ascii="Arial" w:hAnsi="Arial" w:cs="Arial"/>
          <w:sz w:val="24"/>
          <w:szCs w:val="24"/>
        </w:rPr>
        <w:t>Коршуновского</w:t>
      </w:r>
      <w:r w:rsidR="008D36CF" w:rsidRPr="00D7535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7535D">
        <w:rPr>
          <w:rFonts w:ascii="Arial" w:hAnsi="Arial" w:cs="Arial"/>
          <w:sz w:val="24"/>
          <w:szCs w:val="24"/>
        </w:rPr>
        <w:t>определяется исходя из соответствия целей указанных расходов приоритетам и целям социально-экономического развития, определенны</w:t>
      </w:r>
      <w:r w:rsidR="00E73E9D" w:rsidRPr="00D7535D">
        <w:rPr>
          <w:rFonts w:ascii="Arial" w:hAnsi="Arial" w:cs="Arial"/>
          <w:sz w:val="24"/>
          <w:szCs w:val="24"/>
        </w:rPr>
        <w:t xml:space="preserve">м в соответствующих муниципальных программах </w:t>
      </w:r>
      <w:r w:rsidR="009F6F99" w:rsidRPr="00D7535D">
        <w:rPr>
          <w:rFonts w:ascii="Arial" w:hAnsi="Arial" w:cs="Arial"/>
          <w:sz w:val="24"/>
          <w:szCs w:val="24"/>
        </w:rPr>
        <w:t>Коршуновского</w:t>
      </w:r>
      <w:r w:rsidR="00147FC4" w:rsidRPr="00D7535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7535D">
        <w:rPr>
          <w:rFonts w:ascii="Arial" w:hAnsi="Arial" w:cs="Arial"/>
          <w:sz w:val="24"/>
          <w:szCs w:val="24"/>
        </w:rPr>
        <w:t>.</w:t>
      </w:r>
    </w:p>
    <w:p w:rsidR="00DD19A4" w:rsidRPr="00D7535D" w:rsidRDefault="00DD19A4" w:rsidP="00EB3763">
      <w:pPr>
        <w:pStyle w:val="ConsPlusNormal"/>
        <w:spacing w:before="220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D7535D">
        <w:rPr>
          <w:rFonts w:ascii="Arial" w:hAnsi="Arial" w:cs="Arial"/>
          <w:sz w:val="24"/>
          <w:szCs w:val="24"/>
        </w:rPr>
        <w:t>Отдельные налоговые расходы могут соответствовать нескольким целям социально-экономического развития, отнесен</w:t>
      </w:r>
      <w:r w:rsidR="00E73E9D" w:rsidRPr="00D7535D">
        <w:rPr>
          <w:rFonts w:ascii="Arial" w:hAnsi="Arial" w:cs="Arial"/>
          <w:sz w:val="24"/>
          <w:szCs w:val="24"/>
        </w:rPr>
        <w:t xml:space="preserve">ным к разным муниципальным программам </w:t>
      </w:r>
      <w:r w:rsidR="009F6F99" w:rsidRPr="00D7535D">
        <w:rPr>
          <w:rFonts w:ascii="Arial" w:hAnsi="Arial" w:cs="Arial"/>
          <w:sz w:val="24"/>
          <w:szCs w:val="24"/>
        </w:rPr>
        <w:t>Коршуновского</w:t>
      </w:r>
      <w:r w:rsidR="008D36CF" w:rsidRPr="00D7535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7535D">
        <w:rPr>
          <w:rFonts w:ascii="Arial" w:hAnsi="Arial" w:cs="Arial"/>
          <w:sz w:val="24"/>
          <w:szCs w:val="24"/>
        </w:rPr>
        <w:t>.</w:t>
      </w:r>
      <w:r w:rsidR="00E73E9D" w:rsidRPr="00D7535D">
        <w:rPr>
          <w:rFonts w:ascii="Arial" w:hAnsi="Arial" w:cs="Arial"/>
          <w:sz w:val="24"/>
          <w:szCs w:val="24"/>
        </w:rPr>
        <w:t xml:space="preserve"> </w:t>
      </w:r>
      <w:r w:rsidRPr="00D7535D">
        <w:rPr>
          <w:rFonts w:ascii="Arial" w:hAnsi="Arial" w:cs="Arial"/>
          <w:sz w:val="24"/>
          <w:szCs w:val="24"/>
        </w:rPr>
        <w:t>В этом случае они относятся к нераспределенным налоговым расходам.</w:t>
      </w:r>
    </w:p>
    <w:p w:rsidR="00DD19A4" w:rsidRPr="00D7535D" w:rsidRDefault="00DD19A4" w:rsidP="00EB3763">
      <w:pPr>
        <w:pStyle w:val="ConsPlusNormal"/>
        <w:spacing w:before="220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D7535D">
        <w:rPr>
          <w:rFonts w:ascii="Arial" w:hAnsi="Arial" w:cs="Arial"/>
          <w:sz w:val="24"/>
          <w:szCs w:val="24"/>
        </w:rPr>
        <w:t xml:space="preserve">Налоговые расходы, которые не соответствуют целям, указанным в </w:t>
      </w:r>
      <w:hyperlink w:anchor="P40" w:history="1">
        <w:r w:rsidRPr="00D7535D">
          <w:rPr>
            <w:rFonts w:ascii="Arial" w:hAnsi="Arial" w:cs="Arial"/>
            <w:color w:val="0000FF"/>
            <w:sz w:val="24"/>
            <w:szCs w:val="24"/>
          </w:rPr>
          <w:t>абзаце втором</w:t>
        </w:r>
      </w:hyperlink>
      <w:r w:rsidRPr="00D7535D">
        <w:rPr>
          <w:rFonts w:ascii="Arial" w:hAnsi="Arial" w:cs="Arial"/>
          <w:sz w:val="24"/>
          <w:szCs w:val="24"/>
        </w:rPr>
        <w:t xml:space="preserve"> настоящего пункта, относятся к непрограммным налоговым расходам.</w:t>
      </w:r>
    </w:p>
    <w:p w:rsidR="006E2C6E" w:rsidRPr="00D7535D" w:rsidRDefault="008D36CF" w:rsidP="006E2C6E">
      <w:pPr>
        <w:pStyle w:val="ConsPlusNormal"/>
        <w:spacing w:before="220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D7535D">
        <w:rPr>
          <w:rFonts w:ascii="Arial" w:hAnsi="Arial" w:cs="Arial"/>
          <w:sz w:val="24"/>
          <w:szCs w:val="24"/>
        </w:rPr>
        <w:t xml:space="preserve">3. </w:t>
      </w:r>
      <w:r w:rsidR="00DD19A4" w:rsidRPr="00D7535D">
        <w:rPr>
          <w:rFonts w:ascii="Arial" w:hAnsi="Arial" w:cs="Arial"/>
          <w:sz w:val="24"/>
          <w:szCs w:val="24"/>
        </w:rPr>
        <w:t xml:space="preserve">Органом, ответственным за формирование Перечня налоговых </w:t>
      </w:r>
      <w:r w:rsidRPr="00D7535D">
        <w:rPr>
          <w:rFonts w:ascii="Arial" w:hAnsi="Arial" w:cs="Arial"/>
          <w:sz w:val="24"/>
          <w:szCs w:val="24"/>
        </w:rPr>
        <w:t xml:space="preserve">расходов, является </w:t>
      </w:r>
      <w:r w:rsidR="000B0C75" w:rsidRPr="00D7535D">
        <w:rPr>
          <w:rFonts w:ascii="Arial" w:hAnsi="Arial" w:cs="Arial"/>
          <w:sz w:val="24"/>
          <w:szCs w:val="24"/>
        </w:rPr>
        <w:t>администрация</w:t>
      </w:r>
      <w:r w:rsidR="00E73E9D" w:rsidRPr="00D7535D">
        <w:rPr>
          <w:rFonts w:ascii="Arial" w:hAnsi="Arial" w:cs="Arial"/>
          <w:sz w:val="24"/>
          <w:szCs w:val="24"/>
        </w:rPr>
        <w:t xml:space="preserve"> </w:t>
      </w:r>
      <w:r w:rsidR="009F6F99" w:rsidRPr="00D7535D">
        <w:rPr>
          <w:rFonts w:ascii="Arial" w:hAnsi="Arial" w:cs="Arial"/>
          <w:sz w:val="24"/>
          <w:szCs w:val="24"/>
        </w:rPr>
        <w:t>Коршуновского</w:t>
      </w:r>
      <w:r w:rsidR="000B0C75" w:rsidRPr="00D7535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D19A4" w:rsidRPr="00D7535D">
        <w:rPr>
          <w:rFonts w:ascii="Arial" w:hAnsi="Arial" w:cs="Arial"/>
          <w:sz w:val="24"/>
          <w:szCs w:val="24"/>
        </w:rPr>
        <w:t>(далее - уполномоченный орган).</w:t>
      </w:r>
    </w:p>
    <w:p w:rsidR="00F408E0" w:rsidRPr="00D7535D" w:rsidRDefault="00165748" w:rsidP="009F47E6">
      <w:pPr>
        <w:shd w:val="clear" w:color="auto" w:fill="FFFFFF"/>
        <w:ind w:left="284" w:firstLine="142"/>
        <w:jc w:val="both"/>
        <w:rPr>
          <w:rFonts w:ascii="Arial" w:hAnsi="Arial" w:cs="Arial"/>
        </w:rPr>
      </w:pPr>
      <w:r w:rsidRPr="00D7535D">
        <w:rPr>
          <w:rFonts w:ascii="Arial" w:hAnsi="Arial" w:cs="Arial"/>
        </w:rPr>
        <w:t>4</w:t>
      </w:r>
      <w:r w:rsidR="00F408E0" w:rsidRPr="00D7535D">
        <w:rPr>
          <w:rFonts w:ascii="Arial" w:hAnsi="Arial" w:cs="Arial"/>
        </w:rPr>
        <w:t>. Перечень налоговых расходов на очередной финансовый год</w:t>
      </w:r>
      <w:r w:rsidR="009F47E6" w:rsidRPr="00D7535D">
        <w:rPr>
          <w:rFonts w:ascii="Arial" w:hAnsi="Arial" w:cs="Arial"/>
        </w:rPr>
        <w:t xml:space="preserve"> </w:t>
      </w:r>
      <w:r w:rsidR="00F408E0" w:rsidRPr="00D7535D">
        <w:rPr>
          <w:rFonts w:ascii="Arial" w:hAnsi="Arial" w:cs="Arial"/>
        </w:rPr>
        <w:t xml:space="preserve">утверждается главой </w:t>
      </w:r>
      <w:r w:rsidR="009F6F99" w:rsidRPr="00D7535D">
        <w:rPr>
          <w:rFonts w:ascii="Arial" w:hAnsi="Arial" w:cs="Arial"/>
        </w:rPr>
        <w:t>Коршуновского</w:t>
      </w:r>
      <w:r w:rsidR="00F408E0" w:rsidRPr="00D7535D">
        <w:rPr>
          <w:rFonts w:ascii="Arial" w:hAnsi="Arial" w:cs="Arial"/>
        </w:rPr>
        <w:t xml:space="preserve"> муниципального образования не позднее </w:t>
      </w:r>
      <w:r w:rsidR="009F47E6" w:rsidRPr="00D7535D">
        <w:rPr>
          <w:rFonts w:ascii="Arial" w:hAnsi="Arial" w:cs="Arial"/>
        </w:rPr>
        <w:t>25 сентября</w:t>
      </w:r>
      <w:r w:rsidR="00F408E0" w:rsidRPr="00D7535D">
        <w:rPr>
          <w:rFonts w:ascii="Arial" w:hAnsi="Arial" w:cs="Arial"/>
        </w:rPr>
        <w:t xml:space="preserve"> текущего финансового года.</w:t>
      </w:r>
    </w:p>
    <w:p w:rsidR="009F6F99" w:rsidRPr="00D7535D" w:rsidRDefault="00165748" w:rsidP="009F6F99">
      <w:pPr>
        <w:pStyle w:val="ConsPlusNormal"/>
        <w:widowControl/>
        <w:spacing w:before="100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D7535D">
        <w:rPr>
          <w:rFonts w:ascii="Arial" w:hAnsi="Arial" w:cs="Arial"/>
          <w:sz w:val="24"/>
          <w:szCs w:val="24"/>
        </w:rPr>
        <w:t>5</w:t>
      </w:r>
      <w:r w:rsidR="00A314B3" w:rsidRPr="00D7535D">
        <w:rPr>
          <w:rFonts w:ascii="Arial" w:hAnsi="Arial" w:cs="Arial"/>
          <w:sz w:val="24"/>
          <w:szCs w:val="24"/>
        </w:rPr>
        <w:t xml:space="preserve">. </w:t>
      </w:r>
      <w:r w:rsidR="00A36566" w:rsidRPr="00D7535D">
        <w:rPr>
          <w:rFonts w:ascii="Arial" w:hAnsi="Arial" w:cs="Arial"/>
          <w:sz w:val="24"/>
          <w:szCs w:val="24"/>
        </w:rPr>
        <w:t>Коршуновское</w:t>
      </w:r>
      <w:r w:rsidR="00A314B3" w:rsidRPr="00D7535D">
        <w:rPr>
          <w:rFonts w:ascii="Arial" w:hAnsi="Arial" w:cs="Arial"/>
          <w:sz w:val="24"/>
          <w:szCs w:val="24"/>
        </w:rPr>
        <w:t xml:space="preserve"> муниципальное образование </w:t>
      </w:r>
      <w:r w:rsidR="00F408E0" w:rsidRPr="00D7535D">
        <w:rPr>
          <w:rFonts w:ascii="Arial" w:hAnsi="Arial" w:cs="Arial"/>
          <w:sz w:val="24"/>
          <w:szCs w:val="24"/>
        </w:rPr>
        <w:t xml:space="preserve"> до </w:t>
      </w:r>
      <w:r w:rsidR="00292BFE" w:rsidRPr="00D7535D">
        <w:rPr>
          <w:rFonts w:ascii="Arial" w:hAnsi="Arial" w:cs="Arial"/>
          <w:sz w:val="24"/>
          <w:szCs w:val="24"/>
        </w:rPr>
        <w:t>25 декабря</w:t>
      </w:r>
      <w:r w:rsidR="00F408E0" w:rsidRPr="00D7535D">
        <w:rPr>
          <w:rFonts w:ascii="Arial" w:hAnsi="Arial" w:cs="Arial"/>
          <w:sz w:val="24"/>
          <w:szCs w:val="24"/>
        </w:rPr>
        <w:t xml:space="preserve"> текущего </w:t>
      </w:r>
      <w:r w:rsidR="00292BFE" w:rsidRPr="00D7535D">
        <w:rPr>
          <w:rFonts w:ascii="Arial" w:hAnsi="Arial" w:cs="Arial"/>
          <w:sz w:val="24"/>
          <w:szCs w:val="24"/>
        </w:rPr>
        <w:t xml:space="preserve">финансового </w:t>
      </w:r>
      <w:r w:rsidR="00F408E0" w:rsidRPr="00D7535D">
        <w:rPr>
          <w:rFonts w:ascii="Arial" w:hAnsi="Arial" w:cs="Arial"/>
          <w:sz w:val="24"/>
          <w:szCs w:val="24"/>
        </w:rPr>
        <w:t>года обеспечивает размещение перечня налоговых расходов на оф</w:t>
      </w:r>
      <w:r w:rsidR="00A314B3" w:rsidRPr="00D7535D">
        <w:rPr>
          <w:rFonts w:ascii="Arial" w:hAnsi="Arial" w:cs="Arial"/>
          <w:sz w:val="24"/>
          <w:szCs w:val="24"/>
        </w:rPr>
        <w:t>ициальном сайте Киренского муниципального района в разделе «Поселения района» и опубликованию</w:t>
      </w:r>
      <w:r w:rsidR="00F408E0" w:rsidRPr="00D7535D">
        <w:rPr>
          <w:rFonts w:ascii="Arial" w:hAnsi="Arial" w:cs="Arial"/>
          <w:sz w:val="24"/>
          <w:szCs w:val="24"/>
        </w:rPr>
        <w:t xml:space="preserve"> </w:t>
      </w:r>
      <w:r w:rsidR="009F6F99" w:rsidRPr="00D7535D">
        <w:rPr>
          <w:rFonts w:ascii="Arial" w:hAnsi="Arial" w:cs="Arial"/>
          <w:sz w:val="24"/>
          <w:szCs w:val="24"/>
        </w:rPr>
        <w:t>в периодическом печатном издании «Коршуновский Вестник»</w:t>
      </w:r>
    </w:p>
    <w:p w:rsidR="00F408E0" w:rsidRPr="00D7535D" w:rsidRDefault="00F408E0" w:rsidP="009F47E6">
      <w:pPr>
        <w:shd w:val="clear" w:color="auto" w:fill="FFFFFF"/>
        <w:spacing w:after="125"/>
        <w:ind w:left="284" w:firstLine="142"/>
        <w:jc w:val="both"/>
        <w:rPr>
          <w:rFonts w:ascii="Arial" w:hAnsi="Arial" w:cs="Arial"/>
        </w:rPr>
      </w:pPr>
      <w:r w:rsidRPr="00D7535D">
        <w:rPr>
          <w:rFonts w:ascii="Arial" w:hAnsi="Arial" w:cs="Arial"/>
        </w:rPr>
        <w:t>.</w:t>
      </w:r>
    </w:p>
    <w:p w:rsidR="00F408E0" w:rsidRPr="00D7535D" w:rsidRDefault="002C2547" w:rsidP="009F47E6">
      <w:pPr>
        <w:shd w:val="clear" w:color="auto" w:fill="FFFFFF"/>
        <w:spacing w:after="125"/>
        <w:ind w:left="284" w:firstLine="142"/>
        <w:jc w:val="both"/>
        <w:rPr>
          <w:rFonts w:ascii="Arial" w:hAnsi="Arial" w:cs="Arial"/>
        </w:rPr>
      </w:pPr>
      <w:r w:rsidRPr="00D7535D">
        <w:rPr>
          <w:rFonts w:ascii="Arial" w:hAnsi="Arial" w:cs="Arial"/>
        </w:rPr>
        <w:lastRenderedPageBreak/>
        <w:t>6</w:t>
      </w:r>
      <w:r w:rsidR="00F408E0" w:rsidRPr="00D7535D">
        <w:rPr>
          <w:rFonts w:ascii="Arial" w:hAnsi="Arial" w:cs="Arial"/>
        </w:rPr>
        <w:t>. Внесение изменений в муниципальные прог</w:t>
      </w:r>
      <w:r w:rsidR="003D7487" w:rsidRPr="00D7535D">
        <w:rPr>
          <w:rFonts w:ascii="Arial" w:hAnsi="Arial" w:cs="Arial"/>
        </w:rPr>
        <w:t xml:space="preserve">раммы </w:t>
      </w:r>
      <w:r w:rsidR="009F6F99" w:rsidRPr="00D7535D">
        <w:rPr>
          <w:rFonts w:ascii="Arial" w:hAnsi="Arial" w:cs="Arial"/>
        </w:rPr>
        <w:t>Коршуновского</w:t>
      </w:r>
      <w:r w:rsidR="003D7487" w:rsidRPr="00D7535D">
        <w:rPr>
          <w:rFonts w:ascii="Arial" w:hAnsi="Arial" w:cs="Arial"/>
        </w:rPr>
        <w:t xml:space="preserve"> муниципального образования</w:t>
      </w:r>
      <w:r w:rsidR="00F408E0" w:rsidRPr="00D7535D">
        <w:rPr>
          <w:rFonts w:ascii="Arial" w:hAnsi="Arial" w:cs="Arial"/>
        </w:rPr>
        <w:t>, изменение и перераспределение полномочий исполнительных органов, затрагивающие перечень налоговых расходов, принятие муниципальных нормативно-правовых актов, предусматривающих введение и (или) отмену налоговых льгот, изменение сроков действия налоговых льгот, изменение налоговых ставок обуславливают необходимость актуализации перечня налоговых расходов в срок не позднее одного месяца со дня принятия соответствующих изменений и размещение актуализированног</w:t>
      </w:r>
      <w:r w:rsidR="006E2C6E" w:rsidRPr="00D7535D">
        <w:rPr>
          <w:rFonts w:ascii="Arial" w:hAnsi="Arial" w:cs="Arial"/>
        </w:rPr>
        <w:t>о перечня налоговых расходов на официальном сайте Киренского муниципального района в разделе «Поселения района»</w:t>
      </w:r>
      <w:r w:rsidR="00A86923" w:rsidRPr="00D7535D">
        <w:rPr>
          <w:rFonts w:ascii="Arial" w:hAnsi="Arial" w:cs="Arial"/>
        </w:rPr>
        <w:t xml:space="preserve"> на страничке «</w:t>
      </w:r>
      <w:r w:rsidR="009F6F99" w:rsidRPr="00D7535D">
        <w:rPr>
          <w:rFonts w:ascii="Arial" w:hAnsi="Arial" w:cs="Arial"/>
        </w:rPr>
        <w:t>Коршуновское</w:t>
      </w:r>
      <w:r w:rsidR="00A86923" w:rsidRPr="00D7535D">
        <w:rPr>
          <w:rFonts w:ascii="Arial" w:hAnsi="Arial" w:cs="Arial"/>
        </w:rPr>
        <w:t xml:space="preserve"> сельское поселение»: </w:t>
      </w:r>
      <w:r w:rsidR="00FB1168" w:rsidRPr="00D7535D">
        <w:rPr>
          <w:rFonts w:ascii="Arial" w:hAnsi="Arial" w:cs="Arial"/>
          <w:lang w:val="en-US"/>
        </w:rPr>
        <w:t>www</w:t>
      </w:r>
      <w:r w:rsidR="00FB1168" w:rsidRPr="00D7535D">
        <w:rPr>
          <w:rFonts w:ascii="Arial" w:hAnsi="Arial" w:cs="Arial"/>
        </w:rPr>
        <w:t>.</w:t>
      </w:r>
      <w:r w:rsidR="00A86923" w:rsidRPr="00D7535D">
        <w:rPr>
          <w:rFonts w:ascii="Arial" w:hAnsi="Arial" w:cs="Arial"/>
          <w:lang w:val="en-US"/>
        </w:rPr>
        <w:t>kiren</w:t>
      </w:r>
      <w:r w:rsidR="00FB1168" w:rsidRPr="00D7535D">
        <w:rPr>
          <w:rFonts w:ascii="Arial" w:hAnsi="Arial" w:cs="Arial"/>
          <w:lang w:val="en-US"/>
        </w:rPr>
        <w:t>skrn</w:t>
      </w:r>
      <w:r w:rsidR="00FB1168" w:rsidRPr="00D7535D">
        <w:rPr>
          <w:rFonts w:ascii="Arial" w:hAnsi="Arial" w:cs="Arial"/>
        </w:rPr>
        <w:t>.</w:t>
      </w:r>
      <w:r w:rsidR="00FB1168" w:rsidRPr="00D7535D">
        <w:rPr>
          <w:rFonts w:ascii="Arial" w:hAnsi="Arial" w:cs="Arial"/>
          <w:lang w:val="en-US"/>
        </w:rPr>
        <w:t>irkobl</w:t>
      </w:r>
      <w:r w:rsidR="00FB1168" w:rsidRPr="00D7535D">
        <w:rPr>
          <w:rFonts w:ascii="Arial" w:hAnsi="Arial" w:cs="Arial"/>
        </w:rPr>
        <w:t>.</w:t>
      </w:r>
      <w:r w:rsidR="00FB1168" w:rsidRPr="00D7535D">
        <w:rPr>
          <w:rFonts w:ascii="Arial" w:hAnsi="Arial" w:cs="Arial"/>
          <w:lang w:val="en-US"/>
        </w:rPr>
        <w:t>ru</w:t>
      </w:r>
    </w:p>
    <w:p w:rsidR="006D21DC" w:rsidRPr="00D7535D" w:rsidRDefault="006D21DC" w:rsidP="00EB3763">
      <w:pPr>
        <w:pStyle w:val="ConsPlusNormal"/>
        <w:ind w:left="284" w:firstLine="142"/>
        <w:jc w:val="both"/>
        <w:rPr>
          <w:rFonts w:ascii="Arial" w:hAnsi="Arial" w:cs="Arial"/>
          <w:sz w:val="24"/>
          <w:szCs w:val="24"/>
        </w:rPr>
      </w:pPr>
    </w:p>
    <w:p w:rsidR="005C0569" w:rsidRPr="00D7535D" w:rsidRDefault="005C0569" w:rsidP="005C0569">
      <w:pPr>
        <w:spacing w:after="200" w:line="276" w:lineRule="auto"/>
        <w:rPr>
          <w:rFonts w:ascii="Arial" w:hAnsi="Arial" w:cs="Arial"/>
          <w:b/>
        </w:rPr>
      </w:pPr>
    </w:p>
    <w:p w:rsidR="00345E9B" w:rsidRPr="00D7535D" w:rsidRDefault="00345E9B" w:rsidP="005C0569">
      <w:pPr>
        <w:spacing w:after="200" w:line="276" w:lineRule="auto"/>
        <w:rPr>
          <w:rFonts w:ascii="Arial" w:hAnsi="Arial" w:cs="Arial"/>
          <w:b/>
        </w:rPr>
      </w:pPr>
    </w:p>
    <w:p w:rsidR="008D4C01" w:rsidRPr="00D7535D" w:rsidRDefault="008D4C01" w:rsidP="008D4C01">
      <w:pPr>
        <w:tabs>
          <w:tab w:val="left" w:pos="9356"/>
          <w:tab w:val="left" w:pos="11199"/>
        </w:tabs>
        <w:rPr>
          <w:rFonts w:ascii="Arial" w:hAnsi="Arial" w:cs="Arial"/>
          <w:sz w:val="28"/>
          <w:szCs w:val="28"/>
        </w:rPr>
      </w:pPr>
    </w:p>
    <w:sectPr w:rsidR="008D4C01" w:rsidRPr="00D7535D" w:rsidSect="005C0569">
      <w:headerReference w:type="default" r:id="rId9"/>
      <w:pgSz w:w="11906" w:h="16838" w:code="9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12" w:rsidRDefault="00336212" w:rsidP="003E6F57">
      <w:r>
        <w:separator/>
      </w:r>
    </w:p>
  </w:endnote>
  <w:endnote w:type="continuationSeparator" w:id="0">
    <w:p w:rsidR="00336212" w:rsidRDefault="00336212" w:rsidP="003E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12" w:rsidRDefault="00336212" w:rsidP="003E6F57">
      <w:r>
        <w:separator/>
      </w:r>
    </w:p>
  </w:footnote>
  <w:footnote w:type="continuationSeparator" w:id="0">
    <w:p w:rsidR="00336212" w:rsidRDefault="00336212" w:rsidP="003E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5048"/>
      <w:docPartObj>
        <w:docPartGallery w:val="Page Numbers (Top of Page)"/>
        <w:docPartUnique/>
      </w:docPartObj>
    </w:sdtPr>
    <w:sdtEndPr/>
    <w:sdtContent>
      <w:p w:rsidR="00402785" w:rsidRDefault="00861A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A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2785" w:rsidRDefault="004027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A1A"/>
    <w:multiLevelType w:val="multilevel"/>
    <w:tmpl w:val="6AE8B24C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8F35DA6"/>
    <w:multiLevelType w:val="hybridMultilevel"/>
    <w:tmpl w:val="3E12C152"/>
    <w:lvl w:ilvl="0" w:tplc="61D4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67E04"/>
    <w:multiLevelType w:val="hybridMultilevel"/>
    <w:tmpl w:val="27007432"/>
    <w:lvl w:ilvl="0" w:tplc="E154F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800FFE"/>
    <w:multiLevelType w:val="hybridMultilevel"/>
    <w:tmpl w:val="76923974"/>
    <w:lvl w:ilvl="0" w:tplc="14E63D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4043B9"/>
    <w:multiLevelType w:val="hybridMultilevel"/>
    <w:tmpl w:val="51C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E4"/>
    <w:rsid w:val="0000361C"/>
    <w:rsid w:val="00010ABA"/>
    <w:rsid w:val="00015C09"/>
    <w:rsid w:val="00016315"/>
    <w:rsid w:val="00017572"/>
    <w:rsid w:val="00025C2E"/>
    <w:rsid w:val="000454C8"/>
    <w:rsid w:val="00057444"/>
    <w:rsid w:val="00064563"/>
    <w:rsid w:val="00072865"/>
    <w:rsid w:val="000735D1"/>
    <w:rsid w:val="00075DDD"/>
    <w:rsid w:val="0008521A"/>
    <w:rsid w:val="00095BAC"/>
    <w:rsid w:val="000A5E6F"/>
    <w:rsid w:val="000B0C75"/>
    <w:rsid w:val="000D14F5"/>
    <w:rsid w:val="000E38C7"/>
    <w:rsid w:val="00100EAE"/>
    <w:rsid w:val="0010281E"/>
    <w:rsid w:val="001032A0"/>
    <w:rsid w:val="001158C7"/>
    <w:rsid w:val="00123334"/>
    <w:rsid w:val="0014101E"/>
    <w:rsid w:val="00143F18"/>
    <w:rsid w:val="00147FC4"/>
    <w:rsid w:val="001549C0"/>
    <w:rsid w:val="00165748"/>
    <w:rsid w:val="00176680"/>
    <w:rsid w:val="0019008D"/>
    <w:rsid w:val="00197B8D"/>
    <w:rsid w:val="001A27BC"/>
    <w:rsid w:val="001A59DB"/>
    <w:rsid w:val="001D2594"/>
    <w:rsid w:val="001D6956"/>
    <w:rsid w:val="00204153"/>
    <w:rsid w:val="00206F2D"/>
    <w:rsid w:val="00215AE8"/>
    <w:rsid w:val="0022169E"/>
    <w:rsid w:val="002408F3"/>
    <w:rsid w:val="00247E73"/>
    <w:rsid w:val="00273050"/>
    <w:rsid w:val="0027690D"/>
    <w:rsid w:val="0027752D"/>
    <w:rsid w:val="0028128E"/>
    <w:rsid w:val="00285E17"/>
    <w:rsid w:val="00292BFE"/>
    <w:rsid w:val="002A00B4"/>
    <w:rsid w:val="002A05BC"/>
    <w:rsid w:val="002B181D"/>
    <w:rsid w:val="002C2547"/>
    <w:rsid w:val="002C634D"/>
    <w:rsid w:val="002D0013"/>
    <w:rsid w:val="002D0C22"/>
    <w:rsid w:val="002D3A0C"/>
    <w:rsid w:val="002E256F"/>
    <w:rsid w:val="00302F1A"/>
    <w:rsid w:val="003144DB"/>
    <w:rsid w:val="00315765"/>
    <w:rsid w:val="0031612D"/>
    <w:rsid w:val="00326F35"/>
    <w:rsid w:val="00334B1C"/>
    <w:rsid w:val="00336212"/>
    <w:rsid w:val="00345E9B"/>
    <w:rsid w:val="003474B2"/>
    <w:rsid w:val="003504F0"/>
    <w:rsid w:val="00351270"/>
    <w:rsid w:val="0036017F"/>
    <w:rsid w:val="003A03B6"/>
    <w:rsid w:val="003A3242"/>
    <w:rsid w:val="003A49D7"/>
    <w:rsid w:val="003B7AD6"/>
    <w:rsid w:val="003C1D64"/>
    <w:rsid w:val="003C71D1"/>
    <w:rsid w:val="003D0541"/>
    <w:rsid w:val="003D230F"/>
    <w:rsid w:val="003D5E80"/>
    <w:rsid w:val="003D7487"/>
    <w:rsid w:val="003E53A0"/>
    <w:rsid w:val="003E6F57"/>
    <w:rsid w:val="003F095C"/>
    <w:rsid w:val="003F0EFC"/>
    <w:rsid w:val="00402785"/>
    <w:rsid w:val="00426A4B"/>
    <w:rsid w:val="0043134D"/>
    <w:rsid w:val="004348A9"/>
    <w:rsid w:val="00461DC9"/>
    <w:rsid w:val="0047067E"/>
    <w:rsid w:val="00485470"/>
    <w:rsid w:val="00487785"/>
    <w:rsid w:val="00492F87"/>
    <w:rsid w:val="00497C50"/>
    <w:rsid w:val="004A0774"/>
    <w:rsid w:val="004A1E9E"/>
    <w:rsid w:val="004B27B1"/>
    <w:rsid w:val="004C12EA"/>
    <w:rsid w:val="004D18C8"/>
    <w:rsid w:val="004D3D77"/>
    <w:rsid w:val="004E2A9D"/>
    <w:rsid w:val="00501069"/>
    <w:rsid w:val="005037A6"/>
    <w:rsid w:val="00516416"/>
    <w:rsid w:val="00524E16"/>
    <w:rsid w:val="005254B2"/>
    <w:rsid w:val="00535679"/>
    <w:rsid w:val="005555B0"/>
    <w:rsid w:val="00555F3F"/>
    <w:rsid w:val="005636A7"/>
    <w:rsid w:val="00573374"/>
    <w:rsid w:val="0057612C"/>
    <w:rsid w:val="005763E4"/>
    <w:rsid w:val="00580186"/>
    <w:rsid w:val="005A1CEE"/>
    <w:rsid w:val="005A38C0"/>
    <w:rsid w:val="005B1452"/>
    <w:rsid w:val="005C0569"/>
    <w:rsid w:val="005E05FF"/>
    <w:rsid w:val="005E5BAE"/>
    <w:rsid w:val="005F3191"/>
    <w:rsid w:val="005F49D2"/>
    <w:rsid w:val="005F6927"/>
    <w:rsid w:val="00601BFF"/>
    <w:rsid w:val="00605C6E"/>
    <w:rsid w:val="0060791C"/>
    <w:rsid w:val="00607BF6"/>
    <w:rsid w:val="0062736C"/>
    <w:rsid w:val="0063339F"/>
    <w:rsid w:val="00636452"/>
    <w:rsid w:val="006377DD"/>
    <w:rsid w:val="006507AB"/>
    <w:rsid w:val="00656D4B"/>
    <w:rsid w:val="00675D5A"/>
    <w:rsid w:val="00677782"/>
    <w:rsid w:val="00686443"/>
    <w:rsid w:val="00693B44"/>
    <w:rsid w:val="006A2746"/>
    <w:rsid w:val="006A4F88"/>
    <w:rsid w:val="006B2E53"/>
    <w:rsid w:val="006B6275"/>
    <w:rsid w:val="006C6742"/>
    <w:rsid w:val="006D21DC"/>
    <w:rsid w:val="006D3B00"/>
    <w:rsid w:val="006E2C6E"/>
    <w:rsid w:val="006F0E96"/>
    <w:rsid w:val="006F274D"/>
    <w:rsid w:val="00707668"/>
    <w:rsid w:val="00714125"/>
    <w:rsid w:val="007216B9"/>
    <w:rsid w:val="00722872"/>
    <w:rsid w:val="007241E2"/>
    <w:rsid w:val="00725C5D"/>
    <w:rsid w:val="007402CE"/>
    <w:rsid w:val="007451E1"/>
    <w:rsid w:val="00745784"/>
    <w:rsid w:val="00746627"/>
    <w:rsid w:val="00755201"/>
    <w:rsid w:val="007567EE"/>
    <w:rsid w:val="007853F2"/>
    <w:rsid w:val="007946D3"/>
    <w:rsid w:val="00797074"/>
    <w:rsid w:val="007971AA"/>
    <w:rsid w:val="007A00A9"/>
    <w:rsid w:val="007F655A"/>
    <w:rsid w:val="007F739D"/>
    <w:rsid w:val="00801317"/>
    <w:rsid w:val="008068DB"/>
    <w:rsid w:val="0082179F"/>
    <w:rsid w:val="00824AE1"/>
    <w:rsid w:val="00826E4F"/>
    <w:rsid w:val="00832B25"/>
    <w:rsid w:val="00844B44"/>
    <w:rsid w:val="008457FC"/>
    <w:rsid w:val="00853AF6"/>
    <w:rsid w:val="008544D4"/>
    <w:rsid w:val="008566E5"/>
    <w:rsid w:val="00861A70"/>
    <w:rsid w:val="008627DE"/>
    <w:rsid w:val="00874CBD"/>
    <w:rsid w:val="00894B24"/>
    <w:rsid w:val="008A19AC"/>
    <w:rsid w:val="008A2CC3"/>
    <w:rsid w:val="008A4263"/>
    <w:rsid w:val="008B3969"/>
    <w:rsid w:val="008C3FFC"/>
    <w:rsid w:val="008D153C"/>
    <w:rsid w:val="008D36CF"/>
    <w:rsid w:val="008D4C01"/>
    <w:rsid w:val="008E3212"/>
    <w:rsid w:val="008E5175"/>
    <w:rsid w:val="008F0373"/>
    <w:rsid w:val="00900BF7"/>
    <w:rsid w:val="009226ED"/>
    <w:rsid w:val="00930584"/>
    <w:rsid w:val="00940ED3"/>
    <w:rsid w:val="00946C24"/>
    <w:rsid w:val="00990919"/>
    <w:rsid w:val="00995363"/>
    <w:rsid w:val="009A6526"/>
    <w:rsid w:val="009D29D4"/>
    <w:rsid w:val="009D5CF9"/>
    <w:rsid w:val="009E3AD5"/>
    <w:rsid w:val="009F47E6"/>
    <w:rsid w:val="009F6F99"/>
    <w:rsid w:val="00A149FD"/>
    <w:rsid w:val="00A15F2D"/>
    <w:rsid w:val="00A2080E"/>
    <w:rsid w:val="00A314B3"/>
    <w:rsid w:val="00A36566"/>
    <w:rsid w:val="00A52D45"/>
    <w:rsid w:val="00A55425"/>
    <w:rsid w:val="00A66BAC"/>
    <w:rsid w:val="00A7233F"/>
    <w:rsid w:val="00A82EB3"/>
    <w:rsid w:val="00A86923"/>
    <w:rsid w:val="00AA39D1"/>
    <w:rsid w:val="00AA6BB2"/>
    <w:rsid w:val="00AB77AE"/>
    <w:rsid w:val="00AB7C91"/>
    <w:rsid w:val="00AC352A"/>
    <w:rsid w:val="00AD43F1"/>
    <w:rsid w:val="00AE00E7"/>
    <w:rsid w:val="00AF38A1"/>
    <w:rsid w:val="00AF3D88"/>
    <w:rsid w:val="00AF43CD"/>
    <w:rsid w:val="00AF4A86"/>
    <w:rsid w:val="00AF4DBF"/>
    <w:rsid w:val="00AF6DE4"/>
    <w:rsid w:val="00B04B67"/>
    <w:rsid w:val="00B14D8C"/>
    <w:rsid w:val="00B14EAE"/>
    <w:rsid w:val="00B31893"/>
    <w:rsid w:val="00B44D0C"/>
    <w:rsid w:val="00B513D3"/>
    <w:rsid w:val="00B61942"/>
    <w:rsid w:val="00B62424"/>
    <w:rsid w:val="00B70F38"/>
    <w:rsid w:val="00B74C83"/>
    <w:rsid w:val="00B82BD4"/>
    <w:rsid w:val="00B94920"/>
    <w:rsid w:val="00B9606C"/>
    <w:rsid w:val="00BC21EB"/>
    <w:rsid w:val="00BC324F"/>
    <w:rsid w:val="00BC48A8"/>
    <w:rsid w:val="00BF22C4"/>
    <w:rsid w:val="00BF38FF"/>
    <w:rsid w:val="00C12253"/>
    <w:rsid w:val="00C21542"/>
    <w:rsid w:val="00C22128"/>
    <w:rsid w:val="00C47799"/>
    <w:rsid w:val="00C47BCA"/>
    <w:rsid w:val="00C50F4B"/>
    <w:rsid w:val="00C552E9"/>
    <w:rsid w:val="00C731DE"/>
    <w:rsid w:val="00C87DD4"/>
    <w:rsid w:val="00C97448"/>
    <w:rsid w:val="00CB5405"/>
    <w:rsid w:val="00CC4B0F"/>
    <w:rsid w:val="00CD6411"/>
    <w:rsid w:val="00D00805"/>
    <w:rsid w:val="00D2137C"/>
    <w:rsid w:val="00D26F27"/>
    <w:rsid w:val="00D3593D"/>
    <w:rsid w:val="00D36B79"/>
    <w:rsid w:val="00D51BD0"/>
    <w:rsid w:val="00D640FC"/>
    <w:rsid w:val="00D66427"/>
    <w:rsid w:val="00D717D7"/>
    <w:rsid w:val="00D7473D"/>
    <w:rsid w:val="00D7535D"/>
    <w:rsid w:val="00DB0EF6"/>
    <w:rsid w:val="00DC6AD9"/>
    <w:rsid w:val="00DC745D"/>
    <w:rsid w:val="00DD19A4"/>
    <w:rsid w:val="00DD205A"/>
    <w:rsid w:val="00DE26C3"/>
    <w:rsid w:val="00DF429B"/>
    <w:rsid w:val="00DF4ABD"/>
    <w:rsid w:val="00E12F11"/>
    <w:rsid w:val="00E367EA"/>
    <w:rsid w:val="00E40C08"/>
    <w:rsid w:val="00E47AF4"/>
    <w:rsid w:val="00E57A4E"/>
    <w:rsid w:val="00E72F21"/>
    <w:rsid w:val="00E73E9D"/>
    <w:rsid w:val="00E7770E"/>
    <w:rsid w:val="00E8337E"/>
    <w:rsid w:val="00E950DC"/>
    <w:rsid w:val="00EB2A87"/>
    <w:rsid w:val="00EB3763"/>
    <w:rsid w:val="00EC7823"/>
    <w:rsid w:val="00ED29B9"/>
    <w:rsid w:val="00ED57DE"/>
    <w:rsid w:val="00EF3337"/>
    <w:rsid w:val="00F03DCC"/>
    <w:rsid w:val="00F16953"/>
    <w:rsid w:val="00F408E0"/>
    <w:rsid w:val="00F42DDA"/>
    <w:rsid w:val="00F516BB"/>
    <w:rsid w:val="00F61C1B"/>
    <w:rsid w:val="00F66697"/>
    <w:rsid w:val="00F76166"/>
    <w:rsid w:val="00F94D99"/>
    <w:rsid w:val="00FA0E29"/>
    <w:rsid w:val="00FB1168"/>
    <w:rsid w:val="00FB2339"/>
    <w:rsid w:val="00FB626A"/>
    <w:rsid w:val="00FB67AB"/>
    <w:rsid w:val="00FB78B0"/>
    <w:rsid w:val="00FD04EC"/>
    <w:rsid w:val="00FD52C1"/>
    <w:rsid w:val="00FE341B"/>
    <w:rsid w:val="00FF1523"/>
    <w:rsid w:val="00FF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4EB2"/>
  <w15:docId w15:val="{95427D24-C839-4D67-BBAB-96358A27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6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844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9223-4609-4CD0-A546-BF63B100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Воднев</cp:lastModifiedBy>
  <cp:revision>5</cp:revision>
  <cp:lastPrinted>2021-09-22T00:56:00Z</cp:lastPrinted>
  <dcterms:created xsi:type="dcterms:W3CDTF">2021-10-14T01:16:00Z</dcterms:created>
  <dcterms:modified xsi:type="dcterms:W3CDTF">2021-10-30T07:34:00Z</dcterms:modified>
</cp:coreProperties>
</file>